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November 3,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Verb Conjugations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can you tell that a verb is in the 1st conjugation?________________________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can you tell that a verb is in the 2nd conjugation?______________________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can you tell that a verb is in the 3rd conjugation (</w:t>
      </w:r>
      <w:r w:rsidRPr="00000000" w:rsidR="00000000" w:rsidDel="00000000">
        <w:rPr>
          <w:b w:val="1"/>
          <w:rtl w:val="0"/>
        </w:rPr>
        <w:t xml:space="preserve">two</w:t>
      </w:r>
      <w:r w:rsidRPr="00000000" w:rsidR="00000000" w:rsidDel="00000000">
        <w:rPr>
          <w:rtl w:val="0"/>
        </w:rPr>
        <w:t xml:space="preserve"> things you need to look at)?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   and 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can you tell that a verb is in the 4th conjugation? 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Identify the conjugation </w:t>
      </w:r>
      <w:r w:rsidRPr="00000000" w:rsidR="00000000" w:rsidDel="00000000">
        <w:rPr>
          <w:rtl w:val="0"/>
        </w:rPr>
        <w:t xml:space="preserve">of each verb: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maneo, manere:</w:t>
        <w:tab/>
        <w:tab/>
        <w:tab/>
        <w:tab/>
        <w:tab/>
        <w:t xml:space="preserve">4. mitto, mittere: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curro, currere:</w:t>
        <w:tab/>
        <w:tab/>
        <w:tab/>
        <w:tab/>
        <w:tab/>
        <w:t xml:space="preserve">5. audio, audire: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laudo, laudare:</w:t>
        <w:tab/>
        <w:tab/>
        <w:tab/>
        <w:tab/>
        <w:tab/>
        <w:t xml:space="preserve">6. voco, vocare: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Translate </w:t>
      </w:r>
      <w:r w:rsidRPr="00000000" w:rsidR="00000000" w:rsidDel="00000000">
        <w:rPr>
          <w:rtl w:val="0"/>
        </w:rPr>
        <w:t xml:space="preserve">each verb: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audimus:</w:t>
        <w:tab/>
        <w:tab/>
        <w:tab/>
        <w:tab/>
        <w:tab/>
        <w:tab/>
        <w:t xml:space="preserve">4. videt: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mittis:</w:t>
        <w:tab/>
        <w:tab/>
        <w:tab/>
        <w:tab/>
        <w:tab/>
        <w:tab/>
        <w:t xml:space="preserve">5. manetis: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ducunt:</w:t>
        <w:tab/>
        <w:tab/>
        <w:tab/>
        <w:tab/>
        <w:tab/>
        <w:tab/>
        <w:t xml:space="preserve">6. curro: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Form </w:t>
      </w:r>
      <w:r w:rsidRPr="00000000" w:rsidR="00000000" w:rsidDel="00000000">
        <w:rPr>
          <w:rtl w:val="0"/>
        </w:rPr>
        <w:t xml:space="preserve">each verb: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“</w:t>
      </w:r>
      <w:r w:rsidRPr="00000000" w:rsidR="00000000" w:rsidDel="00000000">
        <w:rPr>
          <w:b w:val="1"/>
          <w:rtl w:val="0"/>
        </w:rPr>
        <w:t xml:space="preserve">We see </w:t>
      </w:r>
      <w:r w:rsidRPr="00000000" w:rsidR="00000000" w:rsidDel="00000000">
        <w:rPr>
          <w:rtl w:val="0"/>
        </w:rPr>
        <w:t xml:space="preserve">Mr. Clausen’s face now...and it’s hideous!” shrieked the students. 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Jameelah </w:t>
      </w:r>
      <w:r w:rsidRPr="00000000" w:rsidR="00000000" w:rsidDel="00000000">
        <w:rPr>
          <w:b w:val="1"/>
          <w:rtl w:val="0"/>
        </w:rPr>
        <w:t xml:space="preserve">runs </w:t>
      </w:r>
      <w:r w:rsidRPr="00000000" w:rsidR="00000000" w:rsidDel="00000000">
        <w:rPr>
          <w:rtl w:val="0"/>
        </w:rPr>
        <w:t xml:space="preserve">to the board to conjugate. 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</w:t>
      </w:r>
      <w:r w:rsidRPr="00000000" w:rsidR="00000000" w:rsidDel="00000000">
        <w:rPr>
          <w:b w:val="1"/>
          <w:rtl w:val="0"/>
        </w:rPr>
        <w:t xml:space="preserve">I hear </w:t>
      </w:r>
      <w:r w:rsidRPr="00000000" w:rsidR="00000000" w:rsidDel="00000000">
        <w:rPr>
          <w:rtl w:val="0"/>
        </w:rPr>
        <w:t xml:space="preserve">that Isaiah said there’s no homework. 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4. Good students </w:t>
      </w:r>
      <w:r w:rsidRPr="00000000" w:rsidR="00000000" w:rsidDel="00000000">
        <w:rPr>
          <w:b w:val="1"/>
          <w:rtl w:val="0"/>
        </w:rPr>
        <w:t xml:space="preserve">climb</w:t>
      </w:r>
      <w:r w:rsidRPr="00000000" w:rsidR="00000000" w:rsidDel="00000000">
        <w:rPr>
          <w:rtl w:val="0"/>
        </w:rPr>
        <w:t xml:space="preserve"> the Mountain of Difficulty with the Tools of Tenacity and Persistence. ______________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- 4 conjugations.docx</dc:title>
</cp:coreProperties>
</file>